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  <w:r w:rsidRPr="000205E4">
        <w:rPr>
          <w:color w:val="000000" w:themeColor="text1"/>
          <w:sz w:val="23"/>
          <w:szCs w:val="23"/>
        </w:rPr>
        <w:t>Приложение № 2.</w:t>
      </w:r>
      <w:r w:rsidR="00F67439">
        <w:rPr>
          <w:color w:val="000000" w:themeColor="text1"/>
          <w:sz w:val="23"/>
          <w:szCs w:val="23"/>
        </w:rPr>
        <w:t>4</w:t>
      </w:r>
    </w:p>
    <w:p w:rsidR="006F7D92" w:rsidRPr="000205E4" w:rsidRDefault="006F7D92" w:rsidP="006F7D92">
      <w:pPr>
        <w:pStyle w:val="3"/>
        <w:jc w:val="right"/>
        <w:rPr>
          <w:b w:val="0"/>
          <w:color w:val="000000" w:themeColor="text1"/>
          <w:sz w:val="23"/>
          <w:szCs w:val="23"/>
        </w:rPr>
      </w:pPr>
      <w:r w:rsidRPr="000205E4">
        <w:rPr>
          <w:b w:val="0"/>
          <w:color w:val="000000" w:themeColor="text1"/>
          <w:sz w:val="23"/>
          <w:szCs w:val="23"/>
        </w:rPr>
        <w:t>к Договору № ___________</w:t>
      </w: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  <w:r w:rsidRPr="000205E4">
        <w:rPr>
          <w:color w:val="000000" w:themeColor="text1"/>
          <w:sz w:val="23"/>
          <w:szCs w:val="23"/>
        </w:rPr>
        <w:t xml:space="preserve"> от  «___»__________201</w:t>
      </w:r>
      <w:r w:rsidR="00892FD5" w:rsidRPr="000205E4">
        <w:rPr>
          <w:color w:val="000000" w:themeColor="text1"/>
          <w:sz w:val="23"/>
          <w:szCs w:val="23"/>
        </w:rPr>
        <w:t>9</w:t>
      </w:r>
      <w:r w:rsidR="00AA26C3" w:rsidRPr="000205E4">
        <w:rPr>
          <w:color w:val="000000" w:themeColor="text1"/>
          <w:sz w:val="23"/>
          <w:szCs w:val="23"/>
        </w:rPr>
        <w:t xml:space="preserve"> </w:t>
      </w:r>
      <w:r w:rsidRPr="000205E4">
        <w:rPr>
          <w:color w:val="000000" w:themeColor="text1"/>
          <w:sz w:val="23"/>
          <w:szCs w:val="23"/>
        </w:rPr>
        <w:t>г.</w:t>
      </w:r>
    </w:p>
    <w:p w:rsidR="006F7D92" w:rsidRPr="000205E4" w:rsidRDefault="006F7D92" w:rsidP="006F7D92">
      <w:pPr>
        <w:pStyle w:val="2"/>
        <w:spacing w:after="0" w:line="240" w:lineRule="auto"/>
        <w:jc w:val="center"/>
        <w:rPr>
          <w:b/>
          <w:caps/>
          <w:color w:val="000000" w:themeColor="text1"/>
          <w:sz w:val="22"/>
          <w:szCs w:val="22"/>
        </w:rPr>
      </w:pPr>
    </w:p>
    <w:p w:rsidR="006F7D92" w:rsidRPr="000205E4" w:rsidRDefault="006F7D92" w:rsidP="006F7D92">
      <w:pPr>
        <w:jc w:val="center"/>
        <w:rPr>
          <w:b/>
          <w:bCs/>
          <w:color w:val="000000" w:themeColor="text1"/>
        </w:rPr>
      </w:pPr>
      <w:r w:rsidRPr="000205E4">
        <w:rPr>
          <w:b/>
          <w:bCs/>
          <w:color w:val="000000" w:themeColor="text1"/>
        </w:rPr>
        <w:t>КАЛЕНДАРНЫЙ ПЛАН</w:t>
      </w:r>
    </w:p>
    <w:p w:rsidR="006F7D92" w:rsidRPr="00F67439" w:rsidRDefault="006F7D92" w:rsidP="006F7D92">
      <w:pPr>
        <w:spacing w:line="276" w:lineRule="auto"/>
        <w:jc w:val="center"/>
        <w:rPr>
          <w:bCs/>
          <w:color w:val="000000" w:themeColor="text1"/>
        </w:rPr>
      </w:pPr>
      <w:r w:rsidRPr="00F67439">
        <w:rPr>
          <w:bCs/>
          <w:color w:val="000000" w:themeColor="text1"/>
        </w:rPr>
        <w:t>на выполнение научно-исследовательских работ по теме:</w:t>
      </w:r>
    </w:p>
    <w:p w:rsidR="006F7D92" w:rsidRPr="00F67439" w:rsidRDefault="006F7D92" w:rsidP="006F7D92">
      <w:pPr>
        <w:jc w:val="center"/>
        <w:rPr>
          <w:b/>
          <w:color w:val="000000" w:themeColor="text1"/>
        </w:rPr>
      </w:pPr>
      <w:r w:rsidRPr="00F67439">
        <w:rPr>
          <w:b/>
          <w:iCs/>
          <w:color w:val="000000" w:themeColor="text1"/>
        </w:rPr>
        <w:t xml:space="preserve">«Технологический проект разработки </w:t>
      </w:r>
      <w:r w:rsidR="000205E4" w:rsidRPr="00F67439">
        <w:rPr>
          <w:b/>
          <w:color w:val="000000" w:themeColor="text1"/>
        </w:rPr>
        <w:t>Мастахского</w:t>
      </w:r>
    </w:p>
    <w:p w:rsidR="006F7D92" w:rsidRPr="00F67439" w:rsidRDefault="006F7D92" w:rsidP="006F7D92">
      <w:pPr>
        <w:jc w:val="center"/>
        <w:rPr>
          <w:b/>
          <w:bCs/>
          <w:color w:val="000000" w:themeColor="text1"/>
        </w:rPr>
      </w:pPr>
      <w:r w:rsidRPr="00F67439">
        <w:rPr>
          <w:b/>
          <w:color w:val="000000" w:themeColor="text1"/>
        </w:rPr>
        <w:t>газоконденсатного месторождения</w:t>
      </w:r>
      <w:r w:rsidRPr="00F67439">
        <w:rPr>
          <w:b/>
          <w:bCs/>
          <w:color w:val="000000" w:themeColor="text1"/>
        </w:rPr>
        <w:t xml:space="preserve"> Республики Саха (Якутия)»</w:t>
      </w:r>
    </w:p>
    <w:p w:rsidR="006F7D92" w:rsidRPr="00F67439" w:rsidRDefault="006F7D92" w:rsidP="006F7D92">
      <w:pPr>
        <w:jc w:val="center"/>
        <w:rPr>
          <w:b/>
          <w:bCs/>
          <w:color w:val="000000" w:themeColor="text1"/>
          <w:sz w:val="22"/>
          <w:szCs w:val="22"/>
        </w:rPr>
      </w:pPr>
    </w:p>
    <w:tbl>
      <w:tblPr>
        <w:tblW w:w="10326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98"/>
        <w:gridCol w:w="1475"/>
        <w:gridCol w:w="1476"/>
        <w:gridCol w:w="1326"/>
        <w:gridCol w:w="2213"/>
      </w:tblGrid>
      <w:tr w:rsidR="000205E4" w:rsidRPr="00F67439" w:rsidTr="00DC19B5">
        <w:trPr>
          <w:trHeight w:val="813"/>
        </w:trPr>
        <w:tc>
          <w:tcPr>
            <w:tcW w:w="738" w:type="dxa"/>
            <w:vMerge w:val="restart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3098" w:type="dxa"/>
            <w:vMerge w:val="restart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Наименование работ по договору (этапов)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Сроки выполнения</w:t>
            </w:r>
          </w:p>
        </w:tc>
        <w:tc>
          <w:tcPr>
            <w:tcW w:w="1326" w:type="dxa"/>
            <w:vMerge w:val="restart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Цена этапа, </w:t>
            </w:r>
            <w:proofErr w:type="spellStart"/>
            <w:r w:rsidRPr="00F67439">
              <w:rPr>
                <w:bCs/>
                <w:color w:val="000000" w:themeColor="text1"/>
                <w:sz w:val="22"/>
                <w:szCs w:val="22"/>
              </w:rPr>
              <w:t>тыс</w:t>
            </w:r>
            <w:proofErr w:type="gramStart"/>
            <w:r w:rsidRPr="00F67439">
              <w:rPr>
                <w:bCs/>
                <w:color w:val="000000" w:themeColor="text1"/>
                <w:sz w:val="22"/>
                <w:szCs w:val="22"/>
              </w:rPr>
              <w:t>.р</w:t>
            </w:r>
            <w:proofErr w:type="gramEnd"/>
            <w:r w:rsidRPr="00F67439">
              <w:rPr>
                <w:bCs/>
                <w:color w:val="000000" w:themeColor="text1"/>
                <w:sz w:val="22"/>
                <w:szCs w:val="22"/>
              </w:rPr>
              <w:t>уб</w:t>
            </w:r>
            <w:proofErr w:type="spellEnd"/>
            <w:r w:rsidRPr="00F67439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с НДС</w:t>
            </w:r>
          </w:p>
        </w:tc>
        <w:tc>
          <w:tcPr>
            <w:tcW w:w="2213" w:type="dxa"/>
            <w:vMerge w:val="restart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Перечень материалов, передаваемых заказчику после завершения работы (этапа)</w:t>
            </w:r>
          </w:p>
        </w:tc>
      </w:tr>
      <w:tr w:rsidR="000205E4" w:rsidRPr="00F67439" w:rsidTr="00DC19B5">
        <w:trPr>
          <w:trHeight w:val="813"/>
        </w:trPr>
        <w:tc>
          <w:tcPr>
            <w:tcW w:w="738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vMerge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Начало работ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Окончание работ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0205E4" w:rsidRPr="00F67439" w:rsidTr="00DC19B5">
        <w:trPr>
          <w:trHeight w:val="362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0205E4" w:rsidRPr="00F67439" w:rsidTr="00DC19B5">
        <w:trPr>
          <w:trHeight w:val="813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1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Анализ разработки месторождения. Выполнение базового проектирования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F67439" w:rsidRDefault="007300E8" w:rsidP="00AA26C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 квартал 2020 г.</w:t>
            </w:r>
          </w:p>
        </w:tc>
        <w:tc>
          <w:tcPr>
            <w:tcW w:w="1326" w:type="dxa"/>
            <w:vMerge w:val="restart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100% оплата в течени</w:t>
            </w:r>
            <w:proofErr w:type="gramStart"/>
            <w:r w:rsidRPr="00F67439">
              <w:rPr>
                <w:bCs/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1D9A" w:rsidRPr="00F67439">
              <w:rPr>
                <w:bCs/>
                <w:color w:val="000000" w:themeColor="text1"/>
                <w:sz w:val="22"/>
                <w:szCs w:val="22"/>
              </w:rPr>
              <w:t>3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>0 календарных дней после подписания акта сдачи- приемки выполненных работ</w:t>
            </w:r>
            <w:r w:rsidR="00392304" w:rsidRPr="00F67439">
              <w:rPr>
                <w:bCs/>
                <w:color w:val="000000" w:themeColor="text1"/>
                <w:sz w:val="22"/>
                <w:szCs w:val="22"/>
              </w:rPr>
              <w:t xml:space="preserve"> (поэтапно)</w:t>
            </w:r>
          </w:p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Информационный отчет</w:t>
            </w:r>
          </w:p>
        </w:tc>
      </w:tr>
      <w:tr w:rsidR="000205E4" w:rsidRPr="00F67439" w:rsidTr="00DC19B5">
        <w:trPr>
          <w:trHeight w:val="1289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2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Создание </w:t>
            </w:r>
            <w:proofErr w:type="spellStart"/>
            <w:r w:rsidRPr="00F67439">
              <w:rPr>
                <w:bCs/>
                <w:color w:val="000000" w:themeColor="text1"/>
                <w:sz w:val="22"/>
                <w:szCs w:val="22"/>
              </w:rPr>
              <w:t>геолого</w:t>
            </w:r>
            <w:proofErr w:type="spellEnd"/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 – технологической модели.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6F7D92" w:rsidRPr="00F67439" w:rsidRDefault="007300E8" w:rsidP="0039230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 квартал 2020 г.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Информационный отчет, геологическая и гидродинамическая модели</w:t>
            </w:r>
          </w:p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0205E4" w:rsidRPr="00F67439" w:rsidTr="00DC19B5">
        <w:trPr>
          <w:trHeight w:val="967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3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Проектирование системы разработки месторождения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F67439" w:rsidRDefault="007300E8" w:rsidP="007300E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="00392304" w:rsidRPr="00F67439">
              <w:rPr>
                <w:bCs/>
                <w:color w:val="000000" w:themeColor="text1"/>
                <w:sz w:val="22"/>
                <w:szCs w:val="22"/>
              </w:rPr>
              <w:t xml:space="preserve"> квартал</w:t>
            </w:r>
            <w:r w:rsidR="006F7D92" w:rsidRPr="00F67439">
              <w:rPr>
                <w:bCs/>
                <w:color w:val="000000" w:themeColor="text1"/>
                <w:sz w:val="22"/>
                <w:szCs w:val="22"/>
              </w:rPr>
              <w:t xml:space="preserve"> 20</w:t>
            </w:r>
            <w:r w:rsidR="00E0727E" w:rsidRPr="00F67439">
              <w:rPr>
                <w:bCs/>
                <w:color w:val="000000" w:themeColor="text1"/>
                <w:sz w:val="22"/>
                <w:szCs w:val="22"/>
              </w:rPr>
              <w:t>20</w:t>
            </w:r>
            <w:r w:rsidR="006F7D92" w:rsidRPr="00F67439">
              <w:rPr>
                <w:bCs/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67439" w:rsidRDefault="006F7D92" w:rsidP="0039230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Предварительный отчет, протокол НТС </w:t>
            </w:r>
            <w:r w:rsidR="001A0C87" w:rsidRPr="00F67439">
              <w:rPr>
                <w:bCs/>
                <w:color w:val="000000" w:themeColor="text1"/>
                <w:sz w:val="22"/>
                <w:szCs w:val="22"/>
              </w:rPr>
              <w:t xml:space="preserve">Исполнителя с </w:t>
            </w:r>
            <w:r w:rsidR="00392304" w:rsidRPr="00F67439">
              <w:rPr>
                <w:bCs/>
                <w:color w:val="000000" w:themeColor="text1"/>
                <w:sz w:val="22"/>
                <w:szCs w:val="22"/>
              </w:rPr>
              <w:t>П</w:t>
            </w:r>
            <w:r w:rsidRPr="00F67439">
              <w:rPr>
                <w:bCs/>
                <w:color w:val="000000" w:themeColor="text1"/>
                <w:sz w:val="22"/>
                <w:szCs w:val="22"/>
              </w:rPr>
              <w:t>АО «ЯТЭК</w:t>
            </w:r>
            <w:r w:rsidR="001A0C87" w:rsidRPr="00F67439">
              <w:rPr>
                <w:bCs/>
                <w:color w:val="000000" w:themeColor="text1"/>
                <w:sz w:val="22"/>
                <w:szCs w:val="22"/>
              </w:rPr>
              <w:t>»</w:t>
            </w:r>
          </w:p>
        </w:tc>
      </w:tr>
      <w:tr w:rsidR="000205E4" w:rsidRPr="00F67439" w:rsidTr="00DC19B5">
        <w:trPr>
          <w:trHeight w:val="1477"/>
        </w:trPr>
        <w:tc>
          <w:tcPr>
            <w:tcW w:w="738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4 этап</w:t>
            </w:r>
          </w:p>
        </w:tc>
        <w:tc>
          <w:tcPr>
            <w:tcW w:w="309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>Рассмотрение, согласования и защита работы</w:t>
            </w:r>
          </w:p>
        </w:tc>
        <w:tc>
          <w:tcPr>
            <w:tcW w:w="295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F7D92" w:rsidRPr="00F67439" w:rsidRDefault="007300E8" w:rsidP="007300E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  <w:bookmarkStart w:id="0" w:name="_GoBack"/>
            <w:bookmarkEnd w:id="0"/>
            <w:r w:rsidR="00392304" w:rsidRPr="00F67439">
              <w:rPr>
                <w:bCs/>
                <w:color w:val="000000" w:themeColor="text1"/>
                <w:sz w:val="22"/>
                <w:szCs w:val="22"/>
              </w:rPr>
              <w:t xml:space="preserve"> квартал</w:t>
            </w:r>
            <w:r w:rsidR="006F7D92" w:rsidRPr="00F67439">
              <w:rPr>
                <w:bCs/>
                <w:color w:val="000000" w:themeColor="text1"/>
                <w:sz w:val="22"/>
                <w:szCs w:val="22"/>
              </w:rPr>
              <w:t xml:space="preserve"> 20</w:t>
            </w:r>
            <w:r w:rsidR="00AA26C3" w:rsidRPr="00F67439">
              <w:rPr>
                <w:bCs/>
                <w:color w:val="000000" w:themeColor="text1"/>
                <w:sz w:val="22"/>
                <w:szCs w:val="22"/>
              </w:rPr>
              <w:t>20</w:t>
            </w:r>
            <w:r w:rsidR="006F7D92" w:rsidRPr="00F67439">
              <w:rPr>
                <w:bCs/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326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Cs/>
                <w:color w:val="000000" w:themeColor="text1"/>
                <w:sz w:val="22"/>
                <w:szCs w:val="22"/>
              </w:rPr>
              <w:t xml:space="preserve">Окончательный отчет, протокол ЦКР </w:t>
            </w:r>
            <w:proofErr w:type="spellStart"/>
            <w:r w:rsidRPr="00F67439">
              <w:rPr>
                <w:bCs/>
                <w:color w:val="000000" w:themeColor="text1"/>
                <w:sz w:val="22"/>
                <w:szCs w:val="22"/>
              </w:rPr>
              <w:t>Роснедра</w:t>
            </w:r>
            <w:proofErr w:type="spellEnd"/>
            <w:r w:rsidRPr="00F67439">
              <w:rPr>
                <w:bCs/>
                <w:color w:val="000000" w:themeColor="text1"/>
                <w:sz w:val="22"/>
                <w:szCs w:val="22"/>
              </w:rPr>
              <w:t>, счет, счет-фактура акт сдачи-приемки выполненных работ.</w:t>
            </w:r>
          </w:p>
        </w:tc>
      </w:tr>
      <w:tr w:rsidR="006F7D92" w:rsidRPr="00F67439" w:rsidTr="00DC19B5">
        <w:trPr>
          <w:trHeight w:val="476"/>
        </w:trPr>
        <w:tc>
          <w:tcPr>
            <w:tcW w:w="738" w:type="dxa"/>
            <w:shd w:val="clear" w:color="auto" w:fill="auto"/>
            <w:noWrap/>
          </w:tcPr>
          <w:p w:rsidR="006F7D92" w:rsidRPr="00F67439" w:rsidRDefault="006F7D92" w:rsidP="00D37EF1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F7D92" w:rsidRPr="00F67439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67439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6F7D92" w:rsidRPr="00F67439" w:rsidRDefault="006F7D92" w:rsidP="006F7D92">
      <w:pPr>
        <w:rPr>
          <w:vanish/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19"/>
        <w:tblOverlap w:val="never"/>
        <w:tblW w:w="10704" w:type="dxa"/>
        <w:tblLayout w:type="fixed"/>
        <w:tblLook w:val="01E0" w:firstRow="1" w:lastRow="1" w:firstColumn="1" w:lastColumn="1" w:noHBand="0" w:noVBand="0"/>
      </w:tblPr>
      <w:tblGrid>
        <w:gridCol w:w="675"/>
        <w:gridCol w:w="4664"/>
        <w:gridCol w:w="675"/>
        <w:gridCol w:w="4015"/>
        <w:gridCol w:w="675"/>
      </w:tblGrid>
      <w:tr w:rsidR="000205E4" w:rsidRPr="00F67439" w:rsidTr="00D37EF1">
        <w:trPr>
          <w:gridBefore w:val="1"/>
          <w:wBefore w:w="675" w:type="dxa"/>
          <w:trHeight w:val="216"/>
        </w:trPr>
        <w:tc>
          <w:tcPr>
            <w:tcW w:w="5339" w:type="dxa"/>
            <w:gridSpan w:val="2"/>
            <w:shd w:val="clear" w:color="auto" w:fill="auto"/>
          </w:tcPr>
          <w:p w:rsidR="006F7D92" w:rsidRPr="00F67439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/>
                <w:bCs/>
                <w:color w:val="000000" w:themeColor="text1"/>
                <w:sz w:val="22"/>
                <w:szCs w:val="22"/>
              </w:rPr>
              <w:t>От ЗАКАЗЧИКА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F67439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67439">
              <w:rPr>
                <w:b/>
                <w:bCs/>
                <w:color w:val="000000" w:themeColor="text1"/>
                <w:sz w:val="22"/>
                <w:szCs w:val="22"/>
              </w:rPr>
              <w:t>От ИСПОЛНИТЕЛЯ</w:t>
            </w:r>
          </w:p>
        </w:tc>
      </w:tr>
      <w:tr w:rsidR="000205E4" w:rsidRPr="000205E4" w:rsidTr="00D37EF1">
        <w:trPr>
          <w:gridAfter w:val="1"/>
          <w:wAfter w:w="675" w:type="dxa"/>
          <w:trHeight w:val="1601"/>
        </w:trPr>
        <w:tc>
          <w:tcPr>
            <w:tcW w:w="5339" w:type="dxa"/>
            <w:gridSpan w:val="2"/>
            <w:shd w:val="clear" w:color="auto" w:fill="auto"/>
          </w:tcPr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F67439" w:rsidRDefault="00AA26C3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П</w:t>
            </w:r>
            <w:r w:rsidR="006F7D92" w:rsidRPr="00F67439">
              <w:rPr>
                <w:color w:val="000000" w:themeColor="text1"/>
                <w:sz w:val="22"/>
                <w:szCs w:val="22"/>
              </w:rPr>
              <w:t>АО «ЯТЭК»</w:t>
            </w:r>
          </w:p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 xml:space="preserve">___________________________ Р.Р. Геворкян </w:t>
            </w:r>
          </w:p>
          <w:p w:rsidR="006F7D92" w:rsidRPr="00F67439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892FD5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«___»___________ 201</w:t>
            </w:r>
            <w:r w:rsidR="00892FD5" w:rsidRPr="00F67439">
              <w:rPr>
                <w:color w:val="000000" w:themeColor="text1"/>
                <w:sz w:val="22"/>
                <w:szCs w:val="22"/>
              </w:rPr>
              <w:t xml:space="preserve">9 </w:t>
            </w:r>
            <w:r w:rsidRPr="00F67439"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F67439" w:rsidRDefault="006F7D92" w:rsidP="00D37EF1">
            <w:pPr>
              <w:ind w:left="473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F67439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F67439" w:rsidRDefault="006F7D92" w:rsidP="00D37E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 xml:space="preserve">         _____________________ </w:t>
            </w:r>
          </w:p>
          <w:p w:rsidR="006F7D92" w:rsidRPr="00F67439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6F7D92" w:rsidRPr="000205E4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F67439">
              <w:rPr>
                <w:color w:val="000000" w:themeColor="text1"/>
                <w:sz w:val="22"/>
                <w:szCs w:val="22"/>
              </w:rPr>
              <w:t>«____»________________ 201</w:t>
            </w:r>
            <w:r w:rsidR="006E2239" w:rsidRPr="00F67439">
              <w:rPr>
                <w:color w:val="000000" w:themeColor="text1"/>
                <w:sz w:val="22"/>
                <w:szCs w:val="22"/>
              </w:rPr>
              <w:t>9</w:t>
            </w:r>
            <w:r w:rsidRPr="00F67439">
              <w:rPr>
                <w:color w:val="000000" w:themeColor="text1"/>
                <w:sz w:val="22"/>
                <w:szCs w:val="22"/>
              </w:rPr>
              <w:t>г.</w:t>
            </w:r>
          </w:p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</w:tc>
      </w:tr>
      <w:tr w:rsidR="000205E4" w:rsidRPr="000205E4" w:rsidTr="00D37EF1">
        <w:trPr>
          <w:gridAfter w:val="1"/>
          <w:wAfter w:w="675" w:type="dxa"/>
          <w:trHeight w:val="231"/>
        </w:trPr>
        <w:tc>
          <w:tcPr>
            <w:tcW w:w="5339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М.П.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М.П.</w:t>
            </w:r>
          </w:p>
        </w:tc>
      </w:tr>
    </w:tbl>
    <w:p w:rsidR="006F7D92" w:rsidRPr="000205E4" w:rsidRDefault="006F7D92" w:rsidP="006F7D92">
      <w:pPr>
        <w:pStyle w:val="a3"/>
        <w:ind w:left="567" w:right="22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</w:p>
    <w:p w:rsidR="006F7D92" w:rsidRPr="000205E4" w:rsidRDefault="006F7D92" w:rsidP="006F7D92">
      <w:pPr>
        <w:rPr>
          <w:color w:val="000000" w:themeColor="text1"/>
        </w:rPr>
      </w:pPr>
    </w:p>
    <w:p w:rsidR="006F7D92" w:rsidRPr="000205E4" w:rsidRDefault="006F7D92">
      <w:pPr>
        <w:rPr>
          <w:color w:val="000000" w:themeColor="text1"/>
        </w:rPr>
      </w:pPr>
    </w:p>
    <w:sectPr w:rsidR="006F7D92" w:rsidRPr="000205E4" w:rsidSect="006241F0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92"/>
    <w:rsid w:val="000205E4"/>
    <w:rsid w:val="00033B41"/>
    <w:rsid w:val="00107568"/>
    <w:rsid w:val="001A0C87"/>
    <w:rsid w:val="00266851"/>
    <w:rsid w:val="002C315B"/>
    <w:rsid w:val="00392304"/>
    <w:rsid w:val="005C0481"/>
    <w:rsid w:val="005F6A5C"/>
    <w:rsid w:val="006E2239"/>
    <w:rsid w:val="006F7D92"/>
    <w:rsid w:val="00712F17"/>
    <w:rsid w:val="007300E8"/>
    <w:rsid w:val="00892FD5"/>
    <w:rsid w:val="00AA26C3"/>
    <w:rsid w:val="00DC19B5"/>
    <w:rsid w:val="00E00C86"/>
    <w:rsid w:val="00E0727E"/>
    <w:rsid w:val="00EB1D9A"/>
    <w:rsid w:val="00ED380E"/>
    <w:rsid w:val="00F41340"/>
    <w:rsid w:val="00F67439"/>
    <w:rsid w:val="00FD6935"/>
    <w:rsid w:val="00FE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к Договору № ___________</vt:lpstr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16</cp:revision>
  <cp:lastPrinted>2018-03-05T10:12:00Z</cp:lastPrinted>
  <dcterms:created xsi:type="dcterms:W3CDTF">2019-03-20T07:27:00Z</dcterms:created>
  <dcterms:modified xsi:type="dcterms:W3CDTF">2019-05-28T00:43:00Z</dcterms:modified>
</cp:coreProperties>
</file>